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A51" w:rsidRPr="0093063C" w:rsidRDefault="0093063C" w:rsidP="0093063C">
      <w:pPr>
        <w:rPr>
          <w:b/>
          <w:bCs/>
          <w:color w:val="4472C4" w:themeColor="accent1"/>
        </w:rPr>
      </w:pPr>
      <w:r w:rsidRPr="0093063C">
        <w:rPr>
          <w:b/>
          <w:bCs/>
          <w:color w:val="4472C4" w:themeColor="accent1"/>
        </w:rPr>
        <w:t>P</w:t>
      </w:r>
      <w:r w:rsidR="00B17A51" w:rsidRPr="0093063C">
        <w:rPr>
          <w:b/>
          <w:bCs/>
          <w:color w:val="4472C4" w:themeColor="accent1"/>
        </w:rPr>
        <w:t>ropos</w:t>
      </w:r>
      <w:r w:rsidRPr="0093063C">
        <w:rPr>
          <w:b/>
          <w:bCs/>
          <w:color w:val="4472C4" w:themeColor="accent1"/>
        </w:rPr>
        <w:t>al for a</w:t>
      </w:r>
      <w:r w:rsidR="00895F05">
        <w:rPr>
          <w:b/>
          <w:bCs/>
          <w:color w:val="4472C4" w:themeColor="accent1"/>
        </w:rPr>
        <w:t xml:space="preserve"> joint</w:t>
      </w:r>
      <w:r w:rsidRPr="0093063C">
        <w:rPr>
          <w:b/>
          <w:bCs/>
          <w:color w:val="4472C4" w:themeColor="accent1"/>
        </w:rPr>
        <w:t xml:space="preserve"> </w:t>
      </w:r>
      <w:r w:rsidR="00B17A51" w:rsidRPr="0093063C">
        <w:rPr>
          <w:b/>
          <w:bCs/>
          <w:color w:val="4472C4" w:themeColor="accent1"/>
        </w:rPr>
        <w:t>modelling project to the HIV MC</w:t>
      </w:r>
    </w:p>
    <w:p w:rsidR="00B17A51" w:rsidRDefault="00B17A51" w:rsidP="0093063C"/>
    <w:p w:rsidR="0093063C" w:rsidRPr="0093063C" w:rsidRDefault="00902C3D" w:rsidP="0093063C">
      <w:pPr>
        <w:rPr>
          <w:iCs/>
        </w:rPr>
      </w:pPr>
      <w:r>
        <w:rPr>
          <w:i/>
          <w:iCs/>
        </w:rPr>
        <w:t>Please</w:t>
      </w:r>
      <w:r w:rsidR="0093063C">
        <w:rPr>
          <w:i/>
          <w:iCs/>
        </w:rPr>
        <w:t xml:space="preserve"> limit to no more than two pages – calibri 11 point</w:t>
      </w:r>
    </w:p>
    <w:p w:rsidR="0093063C" w:rsidRDefault="0093063C" w:rsidP="0093063C"/>
    <w:p w:rsidR="0093063C" w:rsidRPr="0093063C" w:rsidRDefault="00B17A51" w:rsidP="0093063C">
      <w:pPr>
        <w:rPr>
          <w:b/>
          <w:iCs/>
        </w:rPr>
      </w:pPr>
      <w:r w:rsidRPr="0093063C">
        <w:rPr>
          <w:b/>
          <w:iCs/>
          <w:color w:val="4472C4" w:themeColor="accent1"/>
        </w:rPr>
        <w:t>Title</w:t>
      </w:r>
    </w:p>
    <w:p w:rsidR="0093063C" w:rsidRPr="0093063C" w:rsidRDefault="00A1602E" w:rsidP="0093063C">
      <w:pPr>
        <w:rPr>
          <w:iCs/>
        </w:rPr>
      </w:pPr>
      <w:r>
        <w:rPr>
          <w:iCs/>
        </w:rPr>
        <w:t>…</w:t>
      </w:r>
    </w:p>
    <w:p w:rsidR="0093063C" w:rsidRDefault="0093063C" w:rsidP="0093063C">
      <w:pPr>
        <w:rPr>
          <w:iCs/>
        </w:rPr>
      </w:pPr>
    </w:p>
    <w:p w:rsidR="00895F05" w:rsidRPr="0093063C" w:rsidRDefault="00895F05" w:rsidP="0093063C">
      <w:pPr>
        <w:rPr>
          <w:iCs/>
        </w:rPr>
      </w:pPr>
    </w:p>
    <w:p w:rsidR="0093063C" w:rsidRPr="005B5633" w:rsidRDefault="00895F05" w:rsidP="0093063C">
      <w:pPr>
        <w:rPr>
          <w:b/>
          <w:iCs/>
          <w:color w:val="4472C4" w:themeColor="accent1"/>
        </w:rPr>
      </w:pPr>
      <w:r>
        <w:rPr>
          <w:b/>
          <w:iCs/>
          <w:color w:val="4472C4" w:themeColor="accent1"/>
        </w:rPr>
        <w:t xml:space="preserve">Proposers </w:t>
      </w:r>
      <w:r w:rsidR="00B511C7">
        <w:rPr>
          <w:b/>
          <w:iCs/>
          <w:color w:val="4472C4" w:themeColor="accent1"/>
        </w:rPr>
        <w:t>(i</w:t>
      </w:r>
      <w:r>
        <w:rPr>
          <w:b/>
          <w:iCs/>
          <w:color w:val="4472C4" w:themeColor="accent1"/>
        </w:rPr>
        <w:t>t is helpful if the proposing team already includes at least one modelling group</w:t>
      </w:r>
      <w:r w:rsidR="00B511C7">
        <w:rPr>
          <w:b/>
          <w:iCs/>
          <w:color w:val="4472C4" w:themeColor="accent1"/>
        </w:rPr>
        <w:t>)</w:t>
      </w:r>
    </w:p>
    <w:p w:rsidR="0093063C" w:rsidRDefault="00A1602E" w:rsidP="0093063C">
      <w:pPr>
        <w:rPr>
          <w:iCs/>
        </w:rPr>
      </w:pPr>
      <w:r>
        <w:rPr>
          <w:iCs/>
        </w:rPr>
        <w:t>….</w:t>
      </w:r>
    </w:p>
    <w:p w:rsidR="005B5633" w:rsidRDefault="005B5633" w:rsidP="0093063C">
      <w:pPr>
        <w:rPr>
          <w:iCs/>
        </w:rPr>
      </w:pPr>
    </w:p>
    <w:p w:rsidR="0093063C" w:rsidRDefault="0093063C" w:rsidP="0093063C">
      <w:pPr>
        <w:rPr>
          <w:iCs/>
        </w:rPr>
      </w:pPr>
    </w:p>
    <w:p w:rsidR="005B5633" w:rsidRDefault="005B5633" w:rsidP="00623842">
      <w:pPr>
        <w:rPr>
          <w:iCs/>
        </w:rPr>
      </w:pPr>
    </w:p>
    <w:p w:rsidR="0093063C" w:rsidRPr="005B5633" w:rsidRDefault="00B17A51" w:rsidP="0093063C">
      <w:pPr>
        <w:rPr>
          <w:b/>
          <w:iCs/>
          <w:color w:val="4472C4" w:themeColor="accent1"/>
        </w:rPr>
      </w:pPr>
      <w:r w:rsidRPr="00623842">
        <w:rPr>
          <w:b/>
          <w:iCs/>
          <w:color w:val="4472C4" w:themeColor="accent1"/>
        </w:rPr>
        <w:t>Research question</w:t>
      </w:r>
    </w:p>
    <w:p w:rsidR="00623842" w:rsidRDefault="00A1602E" w:rsidP="0093063C">
      <w:pPr>
        <w:rPr>
          <w:iCs/>
        </w:rPr>
      </w:pPr>
      <w:r>
        <w:rPr>
          <w:iCs/>
        </w:rPr>
        <w:t>…</w:t>
      </w:r>
    </w:p>
    <w:p w:rsidR="00623842" w:rsidRDefault="00623842" w:rsidP="0093063C">
      <w:pPr>
        <w:rPr>
          <w:iCs/>
        </w:rPr>
      </w:pPr>
    </w:p>
    <w:p w:rsidR="00895F05" w:rsidRDefault="00895F05" w:rsidP="0093063C">
      <w:pPr>
        <w:rPr>
          <w:iCs/>
        </w:rPr>
      </w:pPr>
    </w:p>
    <w:p w:rsidR="00623842" w:rsidRPr="0093063C" w:rsidRDefault="00623842" w:rsidP="0093063C">
      <w:pPr>
        <w:rPr>
          <w:iCs/>
        </w:rPr>
      </w:pPr>
    </w:p>
    <w:p w:rsidR="0093063C" w:rsidRPr="005B5633" w:rsidRDefault="00B17A51" w:rsidP="0093063C">
      <w:pPr>
        <w:rPr>
          <w:b/>
          <w:iCs/>
          <w:color w:val="4472C4" w:themeColor="accent1"/>
        </w:rPr>
      </w:pPr>
      <w:r w:rsidRPr="00623842">
        <w:rPr>
          <w:b/>
          <w:iCs/>
          <w:color w:val="4472C4" w:themeColor="accent1"/>
        </w:rPr>
        <w:t>Background/Rationale</w:t>
      </w:r>
    </w:p>
    <w:p w:rsidR="00623842" w:rsidRDefault="00A1602E" w:rsidP="0093063C">
      <w:pPr>
        <w:rPr>
          <w:iCs/>
        </w:rPr>
      </w:pPr>
      <w:r>
        <w:rPr>
          <w:iCs/>
        </w:rPr>
        <w:t>…</w:t>
      </w:r>
    </w:p>
    <w:p w:rsidR="00623842" w:rsidRDefault="00623842" w:rsidP="0093063C">
      <w:pPr>
        <w:rPr>
          <w:b/>
          <w:iCs/>
          <w:color w:val="4472C4" w:themeColor="accent1"/>
        </w:rPr>
      </w:pPr>
    </w:p>
    <w:p w:rsidR="00623842" w:rsidRDefault="00623842" w:rsidP="0093063C">
      <w:pPr>
        <w:rPr>
          <w:b/>
          <w:iCs/>
          <w:color w:val="4472C4" w:themeColor="accent1"/>
        </w:rPr>
      </w:pPr>
    </w:p>
    <w:p w:rsidR="0093063C" w:rsidRPr="00A1751C" w:rsidRDefault="00B17A51" w:rsidP="0093063C">
      <w:pPr>
        <w:rPr>
          <w:b/>
          <w:iCs/>
          <w:color w:val="4472C4" w:themeColor="accent1"/>
        </w:rPr>
      </w:pPr>
      <w:r w:rsidRPr="00623842">
        <w:rPr>
          <w:b/>
          <w:iCs/>
          <w:color w:val="4472C4" w:themeColor="accent1"/>
        </w:rPr>
        <w:t>Proposed Approach</w:t>
      </w:r>
      <w:r w:rsidR="00623842">
        <w:rPr>
          <w:b/>
          <w:iCs/>
          <w:color w:val="4472C4" w:themeColor="accent1"/>
        </w:rPr>
        <w:t xml:space="preserve"> (including proposed model(s) to be used)</w:t>
      </w:r>
    </w:p>
    <w:p w:rsidR="0093063C" w:rsidRDefault="00A1602E" w:rsidP="0093063C">
      <w:pPr>
        <w:rPr>
          <w:iCs/>
        </w:rPr>
      </w:pPr>
      <w:r>
        <w:rPr>
          <w:iCs/>
        </w:rPr>
        <w:t>…</w:t>
      </w:r>
    </w:p>
    <w:p w:rsidR="00623842" w:rsidRDefault="00623842" w:rsidP="0093063C">
      <w:pPr>
        <w:rPr>
          <w:iCs/>
        </w:rPr>
      </w:pPr>
    </w:p>
    <w:p w:rsidR="00623842" w:rsidRDefault="00623842" w:rsidP="0093063C">
      <w:pPr>
        <w:rPr>
          <w:iCs/>
        </w:rPr>
      </w:pPr>
    </w:p>
    <w:p w:rsidR="00B17A51" w:rsidRPr="00623842" w:rsidRDefault="00B17A51" w:rsidP="0093063C">
      <w:pPr>
        <w:rPr>
          <w:b/>
          <w:iCs/>
          <w:color w:val="4472C4" w:themeColor="accent1"/>
        </w:rPr>
      </w:pPr>
      <w:r w:rsidRPr="00623842">
        <w:rPr>
          <w:b/>
          <w:iCs/>
          <w:color w:val="4472C4" w:themeColor="accent1"/>
        </w:rPr>
        <w:t>Countries to be applied to (if applicable)</w:t>
      </w:r>
    </w:p>
    <w:p w:rsidR="0093063C" w:rsidRPr="0093063C" w:rsidRDefault="00A1602E" w:rsidP="0093063C">
      <w:pPr>
        <w:rPr>
          <w:iCs/>
        </w:rPr>
      </w:pPr>
      <w:r>
        <w:rPr>
          <w:iCs/>
        </w:rPr>
        <w:t>…</w:t>
      </w:r>
    </w:p>
    <w:p w:rsidR="00623842" w:rsidRDefault="00623842" w:rsidP="0093063C">
      <w:pPr>
        <w:rPr>
          <w:b/>
          <w:iCs/>
          <w:color w:val="4472C4" w:themeColor="accent1"/>
        </w:rPr>
      </w:pPr>
    </w:p>
    <w:p w:rsidR="00623842" w:rsidRDefault="00623842" w:rsidP="0093063C">
      <w:pPr>
        <w:rPr>
          <w:b/>
          <w:iCs/>
          <w:color w:val="4472C4" w:themeColor="accent1"/>
        </w:rPr>
      </w:pPr>
    </w:p>
    <w:p w:rsidR="00B17A51" w:rsidRPr="00623842" w:rsidRDefault="00B17A51" w:rsidP="0093063C">
      <w:pPr>
        <w:rPr>
          <w:b/>
          <w:color w:val="4472C4" w:themeColor="accent1"/>
        </w:rPr>
      </w:pPr>
      <w:r w:rsidRPr="00623842">
        <w:rPr>
          <w:b/>
          <w:iCs/>
          <w:color w:val="4472C4" w:themeColor="accent1"/>
        </w:rPr>
        <w:t>Potential or planned application of results (including Relevance for informing HIV programme implementation in sub Saharan Africa</w:t>
      </w:r>
      <w:r w:rsidRPr="00623842">
        <w:rPr>
          <w:b/>
          <w:color w:val="4472C4" w:themeColor="accent1"/>
        </w:rPr>
        <w:t>)</w:t>
      </w:r>
    </w:p>
    <w:p w:rsidR="0093063C" w:rsidRPr="0093063C" w:rsidRDefault="00A1602E" w:rsidP="0093063C">
      <w:pPr>
        <w:rPr>
          <w:iCs/>
        </w:rPr>
      </w:pPr>
      <w:r>
        <w:rPr>
          <w:iCs/>
        </w:rPr>
        <w:t>…</w:t>
      </w:r>
    </w:p>
    <w:p w:rsidR="0093063C" w:rsidRDefault="0093063C" w:rsidP="0093063C">
      <w:pPr>
        <w:rPr>
          <w:iCs/>
        </w:rPr>
      </w:pPr>
    </w:p>
    <w:p w:rsidR="00623842" w:rsidRDefault="00623842" w:rsidP="0093063C">
      <w:pPr>
        <w:rPr>
          <w:b/>
          <w:iCs/>
          <w:color w:val="4472C4" w:themeColor="accent1"/>
        </w:rPr>
      </w:pPr>
    </w:p>
    <w:p w:rsidR="0093063C" w:rsidRDefault="00A1602E" w:rsidP="0093063C">
      <w:pPr>
        <w:rPr>
          <w:iCs/>
        </w:rPr>
      </w:pPr>
      <w:r>
        <w:rPr>
          <w:b/>
          <w:iCs/>
          <w:color w:val="4472C4" w:themeColor="accent1"/>
        </w:rPr>
        <w:t>…</w:t>
      </w:r>
    </w:p>
    <w:p w:rsidR="00A1751C" w:rsidRDefault="00A1751C" w:rsidP="0093063C">
      <w:pPr>
        <w:rPr>
          <w:iCs/>
        </w:rPr>
      </w:pPr>
    </w:p>
    <w:p w:rsidR="0093063C" w:rsidRDefault="0093063C" w:rsidP="0093063C">
      <w:pPr>
        <w:rPr>
          <w:iCs/>
        </w:rPr>
      </w:pPr>
    </w:p>
    <w:p w:rsidR="0093063C" w:rsidRPr="00A1751C" w:rsidRDefault="00B17A51" w:rsidP="0093063C">
      <w:pPr>
        <w:rPr>
          <w:b/>
          <w:iCs/>
          <w:color w:val="4472C4" w:themeColor="accent1"/>
        </w:rPr>
      </w:pPr>
      <w:bookmarkStart w:id="0" w:name="_Hlk32299420"/>
      <w:r w:rsidRPr="00623842">
        <w:rPr>
          <w:b/>
          <w:iCs/>
          <w:color w:val="4472C4" w:themeColor="accent1"/>
        </w:rPr>
        <w:t>Proposed timescale</w:t>
      </w:r>
      <w:r w:rsidR="0093063C" w:rsidRPr="00623842">
        <w:rPr>
          <w:b/>
          <w:iCs/>
          <w:color w:val="4472C4" w:themeColor="accent1"/>
        </w:rPr>
        <w:t xml:space="preserve"> and reasons for any deadline</w:t>
      </w:r>
    </w:p>
    <w:p w:rsidR="0093063C" w:rsidRDefault="00A1602E" w:rsidP="0093063C">
      <w:pPr>
        <w:rPr>
          <w:iCs/>
        </w:rPr>
      </w:pPr>
      <w:r>
        <w:rPr>
          <w:iCs/>
        </w:rPr>
        <w:t>…</w:t>
      </w:r>
    </w:p>
    <w:p w:rsidR="0093063C" w:rsidRDefault="0093063C" w:rsidP="0093063C">
      <w:pPr>
        <w:rPr>
          <w:iCs/>
        </w:rPr>
      </w:pPr>
    </w:p>
    <w:p w:rsidR="00623842" w:rsidRDefault="00623842" w:rsidP="0093063C">
      <w:pPr>
        <w:rPr>
          <w:b/>
          <w:iCs/>
          <w:color w:val="4472C4" w:themeColor="accent1"/>
        </w:rPr>
      </w:pPr>
    </w:p>
    <w:p w:rsidR="00623842" w:rsidRPr="00A1751C" w:rsidRDefault="00623842" w:rsidP="0093063C">
      <w:pPr>
        <w:rPr>
          <w:b/>
          <w:iCs/>
          <w:color w:val="4472C4" w:themeColor="accent1"/>
        </w:rPr>
      </w:pPr>
      <w:r>
        <w:rPr>
          <w:b/>
          <w:iCs/>
          <w:color w:val="4472C4" w:themeColor="accent1"/>
        </w:rPr>
        <w:t>If necessary, could</w:t>
      </w:r>
      <w:r w:rsidR="0093063C" w:rsidRPr="00623842">
        <w:rPr>
          <w:b/>
          <w:iCs/>
          <w:color w:val="4472C4" w:themeColor="accent1"/>
        </w:rPr>
        <w:t xml:space="preserve"> f</w:t>
      </w:r>
      <w:r w:rsidR="00B17A51" w:rsidRPr="00623842">
        <w:rPr>
          <w:b/>
          <w:iCs/>
          <w:color w:val="4472C4" w:themeColor="accent1"/>
        </w:rPr>
        <w:t>unding be provided</w:t>
      </w:r>
      <w:r w:rsidR="0093063C" w:rsidRPr="00623842">
        <w:rPr>
          <w:b/>
          <w:iCs/>
          <w:color w:val="4472C4" w:themeColor="accent1"/>
        </w:rPr>
        <w:t xml:space="preserve"> / facilitated</w:t>
      </w:r>
      <w:r w:rsidR="00B17A51" w:rsidRPr="00623842">
        <w:rPr>
          <w:b/>
          <w:iCs/>
          <w:color w:val="4472C4" w:themeColor="accent1"/>
        </w:rPr>
        <w:t xml:space="preserve"> by the applicants </w:t>
      </w:r>
      <w:r w:rsidR="0093063C" w:rsidRPr="00623842">
        <w:rPr>
          <w:b/>
          <w:iCs/>
          <w:color w:val="4472C4" w:themeColor="accent1"/>
        </w:rPr>
        <w:t>to support this ?  If so, please explain.</w:t>
      </w:r>
      <w:bookmarkEnd w:id="0"/>
    </w:p>
    <w:p w:rsidR="00623842" w:rsidRDefault="00A1602E" w:rsidP="0093063C">
      <w:pPr>
        <w:rPr>
          <w:iCs/>
        </w:rPr>
      </w:pPr>
      <w:r>
        <w:rPr>
          <w:iCs/>
        </w:rPr>
        <w:t>…</w:t>
      </w:r>
    </w:p>
    <w:p w:rsidR="00A1751C" w:rsidRPr="00623842" w:rsidRDefault="00A1751C" w:rsidP="0093063C">
      <w:pPr>
        <w:rPr>
          <w:iCs/>
        </w:rPr>
      </w:pPr>
    </w:p>
    <w:p w:rsidR="00623842" w:rsidRDefault="00623842" w:rsidP="0093063C">
      <w:pPr>
        <w:rPr>
          <w:b/>
          <w:iCs/>
          <w:color w:val="4472C4" w:themeColor="accent1"/>
        </w:rPr>
      </w:pPr>
    </w:p>
    <w:p w:rsidR="0093063C" w:rsidRPr="00A1751C" w:rsidRDefault="00B17A51" w:rsidP="0093063C">
      <w:pPr>
        <w:rPr>
          <w:b/>
          <w:iCs/>
          <w:color w:val="4472C4" w:themeColor="accent1"/>
        </w:rPr>
      </w:pPr>
      <w:r w:rsidRPr="00623842">
        <w:rPr>
          <w:b/>
          <w:iCs/>
          <w:color w:val="4472C4" w:themeColor="accent1"/>
        </w:rPr>
        <w:t>By default, proposals will be sent to a large group of HIV MC affiliates for their information and possible comment or volunteering for involvement.  Is there are reason why this proposal should be kept confiential to a smaller group ?  Please give reasons.</w:t>
      </w:r>
    </w:p>
    <w:p w:rsidR="0093063C" w:rsidRDefault="00A1602E" w:rsidP="0093063C">
      <w:pPr>
        <w:rPr>
          <w:iCs/>
        </w:rPr>
      </w:pPr>
      <w:r>
        <w:rPr>
          <w:iCs/>
        </w:rPr>
        <w:t>…</w:t>
      </w:r>
      <w:bookmarkStart w:id="1" w:name="_GoBack"/>
      <w:bookmarkEnd w:id="1"/>
    </w:p>
    <w:p w:rsidR="00623842" w:rsidRDefault="00623842" w:rsidP="0093063C"/>
    <w:sectPr w:rsidR="00623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51"/>
    <w:rsid w:val="00010521"/>
    <w:rsid w:val="003C0255"/>
    <w:rsid w:val="005B5633"/>
    <w:rsid w:val="00623842"/>
    <w:rsid w:val="00707A2F"/>
    <w:rsid w:val="0089129C"/>
    <w:rsid w:val="00895F05"/>
    <w:rsid w:val="00902C3D"/>
    <w:rsid w:val="0093063C"/>
    <w:rsid w:val="009F060E"/>
    <w:rsid w:val="00A1602E"/>
    <w:rsid w:val="00A1751C"/>
    <w:rsid w:val="00A50A64"/>
    <w:rsid w:val="00B17A51"/>
    <w:rsid w:val="00B5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A8E30"/>
  <w15:chartTrackingRefBased/>
  <w15:docId w15:val="{252FEAC6-01C9-4C94-8ACC-6404FAB7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A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Andrew</dc:creator>
  <cp:keywords/>
  <dc:description/>
  <cp:lastModifiedBy>Phillips, Andrew</cp:lastModifiedBy>
  <cp:revision>2</cp:revision>
  <dcterms:created xsi:type="dcterms:W3CDTF">2020-11-26T15:47:00Z</dcterms:created>
  <dcterms:modified xsi:type="dcterms:W3CDTF">2020-11-26T15:47:00Z</dcterms:modified>
</cp:coreProperties>
</file>